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3893044E" w:rsidR="00C75E4B" w:rsidRPr="00CC598D" w:rsidRDefault="00CC598D" w:rsidP="4F4E372E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  <w:r w:rsidRPr="4F4E372E">
        <w:rPr>
          <w:rFonts w:asciiTheme="majorHAnsi" w:hAnsiTheme="majorHAnsi"/>
          <w:b/>
          <w:bCs/>
          <w:noProof/>
          <w:sz w:val="22"/>
          <w:szCs w:val="22"/>
        </w:rPr>
        <w:t>Załącznik nr 2</w:t>
      </w:r>
      <w:r w:rsidR="0035559B" w:rsidRPr="4F4E372E">
        <w:rPr>
          <w:rFonts w:asciiTheme="majorHAnsi" w:hAnsiTheme="majorHAnsi"/>
          <w:b/>
          <w:bCs/>
          <w:noProof/>
          <w:sz w:val="22"/>
          <w:szCs w:val="22"/>
        </w:rPr>
        <w:t xml:space="preserve"> do zapytania ofertowego nr</w:t>
      </w:r>
      <w:r w:rsidR="00FE35EF">
        <w:rPr>
          <w:rFonts w:asciiTheme="majorHAnsi" w:hAnsiTheme="majorHAnsi"/>
          <w:b/>
          <w:bCs/>
          <w:noProof/>
          <w:sz w:val="22"/>
          <w:szCs w:val="22"/>
        </w:rPr>
        <w:t xml:space="preserve"> </w:t>
      </w:r>
      <w:r w:rsidR="00FE35EF">
        <w:rPr>
          <w:rFonts w:ascii="Aptos" w:eastAsia="Aptos" w:hAnsi="Aptos" w:cs="Aptos"/>
          <w:b/>
          <w:bCs/>
          <w:noProof/>
          <w:color w:val="000000" w:themeColor="text1"/>
          <w:sz w:val="22"/>
          <w:szCs w:val="22"/>
        </w:rPr>
        <w:t>12</w:t>
      </w:r>
      <w:r w:rsidR="65BC5144" w:rsidRPr="4F4E372E">
        <w:rPr>
          <w:rFonts w:ascii="Aptos" w:eastAsia="Aptos" w:hAnsi="Aptos" w:cs="Aptos"/>
          <w:b/>
          <w:bCs/>
          <w:noProof/>
          <w:color w:val="000000" w:themeColor="text1"/>
          <w:sz w:val="22"/>
          <w:szCs w:val="22"/>
        </w:rPr>
        <w:t>/2026/KPO/OK</w:t>
      </w:r>
      <w:r w:rsidR="65BC5144" w:rsidRPr="4F4E372E">
        <w:rPr>
          <w:rFonts w:asciiTheme="majorHAnsi" w:hAnsiTheme="majorHAnsi"/>
          <w:b/>
          <w:bCs/>
          <w:noProof/>
          <w:sz w:val="22"/>
          <w:szCs w:val="22"/>
        </w:rPr>
        <w:t xml:space="preserve"> </w:t>
      </w:r>
    </w:p>
    <w:p w14:paraId="1FF5540E" w14:textId="77777777" w:rsidR="00CC598D" w:rsidRPr="00CC598D" w:rsidRDefault="00CC598D" w:rsidP="00CC598D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p w14:paraId="01FBB08A" w14:textId="2BB92A92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LUX MED Onkologia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 </w:t>
      </w:r>
      <w:r w:rsidR="0035559B">
        <w:rPr>
          <w:rFonts w:eastAsia="Calibri" w:cstheme="minorHAnsi"/>
          <w:iCs/>
          <w:kern w:val="0"/>
          <w:sz w:val="22"/>
          <w:szCs w:val="22"/>
          <w14:ligatures w14:val="none"/>
        </w:rPr>
        <w:t>s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>p. z o.o.</w:t>
      </w:r>
    </w:p>
    <w:p w14:paraId="2FB03FDA" w14:textId="5F9459A5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ul.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Szamocka 6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,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01-748 Warszawa</w:t>
      </w:r>
    </w:p>
    <w:p w14:paraId="2AC1D59B" w14:textId="77777777" w:rsidR="00F553BB" w:rsidRPr="00CC598D" w:rsidRDefault="00F553BB" w:rsidP="00CC598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4BB8DB46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FORMULARZ OFERTOWY</w:t>
      </w:r>
    </w:p>
    <w:p w14:paraId="0DC0EBE4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264D0A" w14:textId="4487F7E9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CC598D" w:rsidRPr="00CC598D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 xml:space="preserve">Pełna nazwa </w:t>
            </w:r>
            <w:r w:rsidR="008F0948">
              <w:rPr>
                <w:rFonts w:eastAsia="Calibri" w:cstheme="minorHAnsi"/>
                <w:b/>
              </w:rPr>
              <w:t xml:space="preserve">podmiotu </w:t>
            </w:r>
            <w:r w:rsidR="0035559B">
              <w:rPr>
                <w:rFonts w:eastAsia="Calibri" w:cstheme="minorHAnsi"/>
                <w:b/>
              </w:rPr>
              <w:t>–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="007A6660">
              <w:rPr>
                <w:rFonts w:eastAsia="Calibri" w:cstheme="minorHAnsi"/>
                <w:b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Siedziba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Pr="00CC598D">
              <w:rPr>
                <w:rFonts w:eastAsia="Calibri" w:cstheme="minorHAnsi"/>
                <w:b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Adres e</w:t>
            </w:r>
            <w:r w:rsidR="0035559B">
              <w:rPr>
                <w:rFonts w:eastAsia="Calibri" w:cstheme="minorHAnsi"/>
                <w:b/>
              </w:rPr>
              <w:t>-</w:t>
            </w:r>
            <w:r w:rsidRPr="00CC598D">
              <w:rPr>
                <w:rFonts w:eastAsia="Calibri" w:cstheme="minorHAnsi"/>
                <w:b/>
              </w:rPr>
              <w:t xml:space="preserve">mail, na który </w:t>
            </w:r>
            <w:r w:rsidR="007A6660">
              <w:rPr>
                <w:rFonts w:eastAsia="Calibri" w:cstheme="minorHAnsi"/>
                <w:b/>
              </w:rPr>
              <w:t>Kupujący</w:t>
            </w:r>
            <w:r w:rsidRPr="00CC598D">
              <w:rPr>
                <w:rFonts w:eastAsia="Calibri" w:cstheme="minorHAnsi"/>
                <w:b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CC598D" w:rsidRDefault="0035559B" w:rsidP="00A16DBD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</w:t>
            </w:r>
            <w:r w:rsidR="008F0948">
              <w:rPr>
                <w:rFonts w:eastAsia="Calibri" w:cstheme="minorHAnsi"/>
                <w:b/>
              </w:rPr>
              <w:t xml:space="preserve">r </w:t>
            </w:r>
            <w:r w:rsidR="00EC6305">
              <w:rPr>
                <w:rFonts w:eastAsia="Calibri" w:cstheme="minorHAnsi"/>
                <w:b/>
              </w:rPr>
              <w:t>t</w:t>
            </w:r>
            <w:r w:rsidR="00CC598D" w:rsidRPr="00CC598D">
              <w:rPr>
                <w:rFonts w:eastAsia="Calibri" w:cstheme="minorHAnsi"/>
                <w:b/>
              </w:rPr>
              <w:t>elefon</w:t>
            </w:r>
            <w:r w:rsidR="008F0948">
              <w:rPr>
                <w:rFonts w:eastAsia="Calibri" w:cstheme="minorHAnsi"/>
                <w:b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CC598D" w:rsidRDefault="008F0948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8F0948">
              <w:rPr>
                <w:rFonts w:eastAsia="Calibri" w:cstheme="minorHAnsi"/>
                <w:b/>
              </w:rPr>
              <w:t>Osoba upoważniona do reprezentowania podmiotu</w:t>
            </w:r>
            <w:r w:rsidRPr="008F0948">
              <w:rPr>
                <w:rFonts w:eastAsia="Calibri" w:cstheme="minorHAnsi"/>
                <w:b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E99976D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5F9B6ABD" w14:textId="67DCC66F" w:rsidR="0073505C" w:rsidRDefault="00CC598D" w:rsidP="00887ECC">
      <w:pPr>
        <w:spacing w:after="0" w:line="276" w:lineRule="auto"/>
        <w:rPr>
          <w:rFonts w:eastAsia="Times New Roman" w:cstheme="minorHAnsi"/>
          <w:sz w:val="22"/>
          <w:szCs w:val="22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W odpowiedzi na zapytanie ofertowe </w:t>
      </w:r>
      <w:r w:rsidR="0073505C" w:rsidRPr="00CC598D">
        <w:rPr>
          <w:rFonts w:eastAsia="Calibri" w:cstheme="minorHAnsi"/>
          <w:kern w:val="0"/>
          <w:sz w:val="22"/>
          <w:szCs w:val="22"/>
          <w14:ligatures w14:val="none"/>
        </w:rPr>
        <w:t>składamy niniejszą ofertę</w:t>
      </w:r>
      <w:r w:rsidR="0073505C" w:rsidRPr="00CC598D">
        <w:rPr>
          <w:rFonts w:eastAsia="Times New Roman" w:cstheme="minorHAnsi"/>
          <w:sz w:val="22"/>
          <w:szCs w:val="22"/>
        </w:rPr>
        <w:t>:</w:t>
      </w:r>
    </w:p>
    <w:p w14:paraId="685AD011" w14:textId="77777777" w:rsidR="0073505C" w:rsidRPr="002C563C" w:rsidRDefault="0073505C" w:rsidP="0073505C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</w:p>
    <w:p w14:paraId="1494338C" w14:textId="476E011F" w:rsidR="00A707DA" w:rsidRPr="00DE4FDD" w:rsidRDefault="00A707DA" w:rsidP="002C563C">
      <w:pPr>
        <w:spacing w:after="0" w:line="240" w:lineRule="auto"/>
        <w:rPr>
          <w:rFonts w:cs="Tahoma"/>
          <w:b/>
          <w:bCs/>
          <w:color w:val="000000" w:themeColor="text1"/>
          <w:sz w:val="22"/>
          <w:szCs w:val="22"/>
          <w:highlight w:val="yellow"/>
        </w:rPr>
      </w:pPr>
      <w:r w:rsidRPr="00DE4FDD">
        <w:rPr>
          <w:rFonts w:cs="Tahoma"/>
          <w:b/>
          <w:bCs/>
          <w:color w:val="000000" w:themeColor="text1"/>
          <w:sz w:val="22"/>
          <w:szCs w:val="22"/>
        </w:rPr>
        <w:t>Łóżko elektryczne do Intensywnej terapii (4 sztuki)</w:t>
      </w:r>
    </w:p>
    <w:p w14:paraId="6694A722" w14:textId="77777777" w:rsidR="00F553BB" w:rsidRDefault="00F553BB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</w:p>
    <w:p w14:paraId="044DB9F3" w14:textId="77777777" w:rsidR="0073505C" w:rsidRPr="00CC598D" w:rsidRDefault="0073505C" w:rsidP="0073505C">
      <w:pPr>
        <w:spacing w:after="0" w:line="240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>
        <w:rPr>
          <w:rFonts w:eastAsia="Times New Roman" w:cstheme="minorHAnsi"/>
          <w:sz w:val="22"/>
          <w:szCs w:val="22"/>
        </w:rPr>
        <w:t>Cena jednostkowa netto ……………………</w:t>
      </w:r>
      <w:proofErr w:type="gramStart"/>
      <w:r>
        <w:rPr>
          <w:rFonts w:eastAsia="Times New Roman" w:cstheme="minorHAnsi"/>
          <w:sz w:val="22"/>
          <w:szCs w:val="22"/>
        </w:rPr>
        <w:t>…….</w:t>
      </w:r>
      <w:proofErr w:type="gramEnd"/>
      <w:r>
        <w:rPr>
          <w:rFonts w:eastAsia="Times New Roman" w:cstheme="minorHAnsi"/>
          <w:sz w:val="22"/>
          <w:szCs w:val="22"/>
        </w:rPr>
        <w:t>PLN</w:t>
      </w:r>
    </w:p>
    <w:p w14:paraId="23AA1E6D" w14:textId="77777777" w:rsidR="007B47C7" w:rsidRDefault="007B47C7" w:rsidP="0073505C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34E356BA" w14:textId="05DDA907" w:rsidR="0073505C" w:rsidRDefault="0073505C" w:rsidP="0073505C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</w:t>
      </w:r>
      <w:proofErr w:type="gramStart"/>
      <w:r>
        <w:rPr>
          <w:rFonts w:eastAsia="Times New Roman" w:cstheme="minorHAnsi"/>
          <w:color w:val="000000"/>
          <w:sz w:val="22"/>
          <w:szCs w:val="22"/>
        </w:rPr>
        <w:t>…….</w:t>
      </w:r>
      <w:proofErr w:type="gramEnd"/>
      <w:r>
        <w:rPr>
          <w:rFonts w:eastAsia="Times New Roman" w:cstheme="minorHAnsi"/>
          <w:color w:val="000000"/>
          <w:sz w:val="22"/>
          <w:szCs w:val="22"/>
        </w:rPr>
        <w:t>.PLN</w:t>
      </w:r>
    </w:p>
    <w:p w14:paraId="4A6E5095" w14:textId="77777777" w:rsidR="007B47C7" w:rsidRDefault="007B47C7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1082E0EF" w14:textId="4DFBA824" w:rsidR="0073505C" w:rsidRDefault="0073505C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S</w:t>
      </w:r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tawka</w:t>
      </w:r>
      <w:proofErr w:type="spellEnd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 xml:space="preserve"> VAT: ……</w:t>
      </w:r>
      <w:proofErr w:type="gramStart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….%</w:t>
      </w:r>
      <w:proofErr w:type="gramEnd"/>
    </w:p>
    <w:p w14:paraId="598DA31A" w14:textId="77777777" w:rsidR="0073505C" w:rsidRDefault="0073505C" w:rsidP="0073505C">
      <w:pPr>
        <w:spacing w:after="0" w:line="240" w:lineRule="auto"/>
        <w:rPr>
          <w:rFonts w:cs="Tahoma"/>
          <w:color w:val="000000" w:themeColor="text1"/>
        </w:rPr>
      </w:pPr>
    </w:p>
    <w:p w14:paraId="209E49A1" w14:textId="77777777" w:rsidR="00F639CB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36E44F66" w14:textId="77777777" w:rsidR="0073505C" w:rsidRPr="00A90A50" w:rsidRDefault="0073505C" w:rsidP="0073505C">
      <w:pPr>
        <w:spacing w:after="0" w:line="276" w:lineRule="auto"/>
        <w:jc w:val="both"/>
        <w:rPr>
          <w:rFonts w:eastAsia="Times New Roman" w:cstheme="minorHAnsi"/>
          <w:b/>
          <w:color w:val="000000"/>
          <w:sz w:val="22"/>
          <w:szCs w:val="22"/>
        </w:rPr>
      </w:pPr>
      <w:r w:rsidRPr="00A90A50">
        <w:rPr>
          <w:rFonts w:eastAsia="Times New Roman" w:cstheme="minorHAnsi"/>
          <w:b/>
          <w:color w:val="000000"/>
          <w:sz w:val="22"/>
          <w:szCs w:val="22"/>
        </w:rPr>
        <w:t>Całkowita wartość oferty</w:t>
      </w:r>
    </w:p>
    <w:p w14:paraId="6FC6D67E" w14:textId="77777777" w:rsidR="0073505C" w:rsidRPr="00A90A50" w:rsidRDefault="0073505C" w:rsidP="0073505C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3A1F82D4" w14:textId="77777777" w:rsidR="0073505C" w:rsidRPr="00A90A50" w:rsidRDefault="0073505C" w:rsidP="0073505C">
      <w:pPr>
        <w:spacing w:after="0"/>
        <w:jc w:val="both"/>
        <w:rPr>
          <w:rFonts w:eastAsia="Times New Roman"/>
          <w:color w:val="000000"/>
          <w:sz w:val="22"/>
          <w:szCs w:val="22"/>
        </w:rPr>
      </w:pPr>
      <w:r w:rsidRPr="00A90A50">
        <w:rPr>
          <w:rFonts w:eastAsia="Times New Roman"/>
          <w:color w:val="000000" w:themeColor="text1"/>
          <w:sz w:val="22"/>
          <w:szCs w:val="22"/>
        </w:rPr>
        <w:t>Wartość netto: …………</w:t>
      </w:r>
      <w:proofErr w:type="gramStart"/>
      <w:r w:rsidRPr="00A90A50">
        <w:rPr>
          <w:rFonts w:eastAsia="Times New Roman"/>
          <w:color w:val="000000" w:themeColor="text1"/>
          <w:sz w:val="22"/>
          <w:szCs w:val="22"/>
        </w:rPr>
        <w:t>…….</w:t>
      </w:r>
      <w:proofErr w:type="gramEnd"/>
      <w:r w:rsidRPr="00A90A50">
        <w:rPr>
          <w:rFonts w:eastAsia="Times New Roman"/>
          <w:color w:val="000000" w:themeColor="text1"/>
          <w:sz w:val="22"/>
          <w:szCs w:val="22"/>
        </w:rPr>
        <w:t>.…. PLN</w:t>
      </w:r>
    </w:p>
    <w:p w14:paraId="56102457" w14:textId="77777777" w:rsidR="007B47C7" w:rsidRDefault="007B47C7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65EADDF3" w14:textId="0F65F90D" w:rsidR="0073505C" w:rsidRPr="00A90A50" w:rsidRDefault="0073505C" w:rsidP="0073505C">
      <w:pPr>
        <w:spacing w:after="0"/>
        <w:jc w:val="both"/>
        <w:rPr>
          <w:rFonts w:eastAsia="Times New Roman" w:cstheme="minorHAnsi"/>
          <w:color w:val="000000"/>
          <w:sz w:val="22"/>
          <w:szCs w:val="22"/>
        </w:rPr>
      </w:pPr>
      <w:r w:rsidRPr="00A90A50">
        <w:rPr>
          <w:rFonts w:eastAsia="Times New Roman" w:cstheme="minorHAnsi"/>
          <w:color w:val="000000"/>
          <w:sz w:val="22"/>
          <w:szCs w:val="22"/>
        </w:rPr>
        <w:t>Wartość brutto: …………………. PLN</w:t>
      </w:r>
    </w:p>
    <w:p w14:paraId="551AA1F2" w14:textId="77777777" w:rsidR="0073505C" w:rsidRDefault="0073505C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6F07F055" w14:textId="2BA50F76" w:rsidR="00F12AC1" w:rsidRPr="00A16DBD" w:rsidRDefault="00F12AC1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u w:val="single"/>
        </w:rPr>
      </w:pPr>
      <w:r w:rsidRPr="002D3F10">
        <w:rPr>
          <w:rFonts w:eastAsia="Times New Roman" w:cstheme="minorHAnsi"/>
          <w:color w:val="000000"/>
          <w:sz w:val="22"/>
          <w:szCs w:val="22"/>
        </w:rPr>
        <w:t xml:space="preserve">Potwierdzamy, że oferowany </w:t>
      </w:r>
      <w:r w:rsidR="008F26E2">
        <w:rPr>
          <w:rFonts w:eastAsia="Times New Roman" w:cstheme="minorHAnsi"/>
          <w:color w:val="000000"/>
          <w:sz w:val="22"/>
          <w:szCs w:val="22"/>
        </w:rPr>
        <w:t>P</w:t>
      </w:r>
      <w:r w:rsidRPr="002D3F10">
        <w:rPr>
          <w:rFonts w:eastAsia="Times New Roman" w:cstheme="minorHAnsi"/>
          <w:color w:val="000000"/>
          <w:sz w:val="22"/>
          <w:szCs w:val="22"/>
        </w:rPr>
        <w:t xml:space="preserve">rzedmiot </w:t>
      </w:r>
      <w:r w:rsidR="008F26E2">
        <w:rPr>
          <w:rFonts w:eastAsia="Times New Roman" w:cstheme="minorHAnsi"/>
          <w:color w:val="000000"/>
          <w:sz w:val="22"/>
          <w:szCs w:val="22"/>
        </w:rPr>
        <w:t>z</w:t>
      </w:r>
      <w:r w:rsidRPr="002D3F10">
        <w:rPr>
          <w:rFonts w:eastAsia="Times New Roman" w:cstheme="minorHAnsi"/>
          <w:color w:val="000000"/>
          <w:sz w:val="22"/>
          <w:szCs w:val="22"/>
        </w:rPr>
        <w:t xml:space="preserve">amówienia spełnia wszystkie parametry i wymagania opisane w Zapytaniu ofertowym i załącznikach do niego, ponadto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do niniejszej oferty dołączamy Załącznik nr 1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 xml:space="preserve">do oferty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– uzupełniony zgodnie z wymaganiami Załącznik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a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nr 1 do zapytania ofertowego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–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Szczegółowy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O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pis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P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rzedmiotu </w:t>
      </w:r>
      <w:r w:rsidR="008F26E2">
        <w:rPr>
          <w:rFonts w:eastAsia="Times New Roman" w:cstheme="minorHAnsi"/>
          <w:color w:val="000000"/>
          <w:sz w:val="22"/>
          <w:szCs w:val="22"/>
          <w:u w:val="single"/>
        </w:rPr>
        <w:t>Z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amówienia</w:t>
      </w:r>
      <w:r w:rsidRPr="008F26E2">
        <w:rPr>
          <w:rFonts w:eastAsia="Times New Roman" w:cstheme="minorHAnsi"/>
          <w:color w:val="000000"/>
          <w:sz w:val="22"/>
          <w:szCs w:val="22"/>
        </w:rPr>
        <w:t>.</w:t>
      </w:r>
    </w:p>
    <w:p w14:paraId="52608092" w14:textId="77777777" w:rsidR="00C6629A" w:rsidRDefault="00C6629A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</w:p>
    <w:p w14:paraId="1E9BD375" w14:textId="72E83C5C" w:rsidR="00F12AC1" w:rsidRPr="00A16DBD" w:rsidRDefault="00F12AC1" w:rsidP="00F12AC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 w:rsidRPr="00A16DBD">
        <w:rPr>
          <w:rFonts w:eastAsia="Times New Roman" w:cstheme="minorHAnsi"/>
          <w:color w:val="000000"/>
          <w:sz w:val="22"/>
          <w:szCs w:val="22"/>
        </w:rPr>
        <w:lastRenderedPageBreak/>
        <w:t xml:space="preserve">Oświadczamy, że na wykonany </w:t>
      </w:r>
      <w:r w:rsidR="008F26E2">
        <w:rPr>
          <w:rFonts w:eastAsia="Times New Roman" w:cstheme="minorHAnsi"/>
          <w:color w:val="000000"/>
          <w:sz w:val="22"/>
          <w:szCs w:val="22"/>
        </w:rPr>
        <w:t>P</w:t>
      </w:r>
      <w:r w:rsidRPr="00A16DBD">
        <w:rPr>
          <w:rFonts w:eastAsia="Times New Roman" w:cstheme="minorHAnsi"/>
          <w:color w:val="000000"/>
          <w:sz w:val="22"/>
          <w:szCs w:val="22"/>
        </w:rPr>
        <w:t>rzedmiot zamówienia udzielamy ………</w:t>
      </w:r>
      <w:r>
        <w:rPr>
          <w:rFonts w:eastAsia="Times New Roman" w:cstheme="minorHAnsi"/>
          <w:color w:val="000000"/>
          <w:sz w:val="22"/>
          <w:szCs w:val="22"/>
        </w:rPr>
        <w:t>…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gwarancji.</w:t>
      </w:r>
    </w:p>
    <w:p w14:paraId="4A0DB5B5" w14:textId="77777777" w:rsidR="00215AF3" w:rsidRDefault="00215AF3" w:rsidP="00D56081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1A5D2733" w14:textId="789D6A8E" w:rsidR="00D56081" w:rsidRPr="00FE35EF" w:rsidRDefault="00D56081" w:rsidP="00D56081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3B199F78">
        <w:rPr>
          <w:rFonts w:eastAsia="Times New Roman"/>
          <w:color w:val="000000" w:themeColor="text1"/>
          <w:sz w:val="22"/>
          <w:szCs w:val="22"/>
        </w:rPr>
        <w:t xml:space="preserve">W ramach kryterium „Gwarancja” Sprzedający może otrzymać </w:t>
      </w:r>
      <w:r w:rsidRPr="00FE35EF">
        <w:rPr>
          <w:rFonts w:eastAsia="Times New Roman"/>
          <w:color w:val="000000" w:themeColor="text1"/>
          <w:sz w:val="22"/>
          <w:szCs w:val="22"/>
        </w:rPr>
        <w:t>maksymalnie 15 punktów.</w:t>
      </w:r>
    </w:p>
    <w:p w14:paraId="02B59404" w14:textId="77777777" w:rsidR="00D56081" w:rsidRDefault="00D56081" w:rsidP="00D56081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FE35EF">
        <w:rPr>
          <w:rFonts w:eastAsia="Times New Roman"/>
          <w:color w:val="000000" w:themeColor="text1"/>
          <w:sz w:val="22"/>
          <w:szCs w:val="22"/>
        </w:rPr>
        <w:t>24 miesiące – 0 pkt, 25-26 miesięcy – 2 pkt, 27-28 miesięcy – 4 pkt, 29-30 miesięcy – 6 pkt, 31-32 miesiące – 8 pkt, 33-34 miesiące – 10 pkt, 35-36 miesięcy – 15 pkt.</w:t>
      </w:r>
    </w:p>
    <w:p w14:paraId="0AFC11AF" w14:textId="77777777" w:rsidR="00D56081" w:rsidRPr="00A16DBD" w:rsidRDefault="00D56081" w:rsidP="00D56081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Kupujący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dla przedmiotu zamówienia wymaga okresu gwarancji wynoszącego nie mniej niż </w:t>
      </w:r>
      <w:r>
        <w:rPr>
          <w:rFonts w:eastAsia="Times New Roman" w:cstheme="minorHAnsi"/>
          <w:color w:val="000000"/>
          <w:sz w:val="22"/>
          <w:szCs w:val="22"/>
        </w:rPr>
        <w:t>24 miesiące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. Ocenie w kryterium „Gwarancja” podlegają wyłącznie oferty z okresem gwarancji </w:t>
      </w:r>
      <w:r>
        <w:rPr>
          <w:rFonts w:eastAsia="Times New Roman" w:cstheme="minorHAnsi"/>
          <w:color w:val="000000"/>
          <w:sz w:val="22"/>
          <w:szCs w:val="22"/>
        </w:rPr>
        <w:t>co najmniej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</w:t>
      </w:r>
      <w:r>
        <w:rPr>
          <w:rFonts w:eastAsia="Times New Roman" w:cstheme="minorHAnsi"/>
          <w:color w:val="000000"/>
          <w:sz w:val="22"/>
          <w:szCs w:val="22"/>
        </w:rPr>
        <w:t>24 miesiące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, co oznacza, że okres gwarancji wynoszący </w:t>
      </w:r>
      <w:r>
        <w:rPr>
          <w:rFonts w:eastAsia="Times New Roman" w:cstheme="minorHAnsi"/>
          <w:color w:val="000000"/>
          <w:sz w:val="22"/>
          <w:szCs w:val="22"/>
        </w:rPr>
        <w:t>poniżej 24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nie będzie punktowany. Złożenie oferty,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zaoferuje krótszy termin gwarancji niż </w:t>
      </w:r>
      <w:r>
        <w:rPr>
          <w:rFonts w:eastAsia="Times New Roman" w:cstheme="minorHAnsi"/>
          <w:color w:val="000000"/>
          <w:sz w:val="22"/>
          <w:szCs w:val="22"/>
        </w:rPr>
        <w:t>24 miesiące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wskaże okres gwarancji za pomocą liczby innej niż całkowi</w:t>
      </w:r>
      <w:r>
        <w:rPr>
          <w:rFonts w:eastAsia="Times New Roman" w:cstheme="minorHAnsi"/>
          <w:color w:val="000000"/>
          <w:sz w:val="22"/>
          <w:szCs w:val="22"/>
        </w:rPr>
        <w:t xml:space="preserve">ta 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w ogóle nie wskaże okresu gwarancji, skutkować będzie odrzuceniem oferty, jako niezgodnej z treścią Zapytania ofertowego.</w:t>
      </w:r>
    </w:p>
    <w:p w14:paraId="033F0AD9" w14:textId="77777777" w:rsidR="00D56081" w:rsidRDefault="00D56081" w:rsidP="00D56081">
      <w:pPr>
        <w:spacing w:after="0"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CA9FB0E">
        <w:rPr>
          <w:rFonts w:eastAsia="Times New Roman"/>
          <w:b/>
          <w:bCs/>
          <w:color w:val="000000" w:themeColor="text1"/>
          <w:sz w:val="22"/>
          <w:szCs w:val="22"/>
        </w:rPr>
        <w:t>(ostatecznie punkty zostaną przyznane zgodnie zapytaniem ofertowym)</w:t>
      </w:r>
    </w:p>
    <w:p w14:paraId="1E76C5D8" w14:textId="77777777" w:rsidR="00C6629A" w:rsidRDefault="00C6629A" w:rsidP="00D56081">
      <w:pPr>
        <w:spacing w:after="0"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690AB29D" w14:textId="748CE8D6" w:rsidR="00C6629A" w:rsidRPr="00616E27" w:rsidRDefault="00C6629A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 w:rsidRPr="00616E27">
        <w:rPr>
          <w:sz w:val="22"/>
          <w:szCs w:val="22"/>
        </w:rPr>
        <w:t xml:space="preserve">W kryterium „Parametry techniczne” </w:t>
      </w:r>
      <w:r w:rsidR="00D97220">
        <w:rPr>
          <w:sz w:val="22"/>
          <w:szCs w:val="22"/>
        </w:rPr>
        <w:t xml:space="preserve">liczba punktów </w:t>
      </w:r>
      <w:r w:rsidRPr="00616E27">
        <w:rPr>
          <w:sz w:val="22"/>
          <w:szCs w:val="22"/>
        </w:rPr>
        <w:t>przyznawana będzie w następujący sposób:</w:t>
      </w:r>
    </w:p>
    <w:p w14:paraId="5A732566" w14:textId="4C1D44B4" w:rsidR="00C6629A" w:rsidRPr="00DE4FDD" w:rsidRDefault="00C6629A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 w:rsidRPr="00616E27">
        <w:rPr>
          <w:sz w:val="22"/>
          <w:szCs w:val="22"/>
        </w:rPr>
        <w:t xml:space="preserve">Załącznik nr 1 do Zapytania: Szczegółowy Opis Przedmiotu Zamówienia wymienia </w:t>
      </w:r>
      <w:r w:rsidR="00DE4FDD">
        <w:rPr>
          <w:b/>
          <w:bCs/>
          <w:sz w:val="22"/>
          <w:szCs w:val="22"/>
        </w:rPr>
        <w:t>7</w:t>
      </w:r>
      <w:r w:rsidR="00FE35EF">
        <w:rPr>
          <w:b/>
          <w:bCs/>
          <w:sz w:val="22"/>
          <w:szCs w:val="22"/>
        </w:rPr>
        <w:t xml:space="preserve"> </w:t>
      </w:r>
      <w:r w:rsidRPr="00616E27">
        <w:rPr>
          <w:b/>
          <w:bCs/>
          <w:sz w:val="22"/>
          <w:szCs w:val="22"/>
        </w:rPr>
        <w:t>parametr</w:t>
      </w:r>
      <w:r w:rsidR="00DE4FDD">
        <w:rPr>
          <w:b/>
          <w:bCs/>
          <w:sz w:val="22"/>
          <w:szCs w:val="22"/>
        </w:rPr>
        <w:t>ów</w:t>
      </w:r>
      <w:r w:rsidRPr="00616E27">
        <w:rPr>
          <w:sz w:val="22"/>
          <w:szCs w:val="22"/>
        </w:rPr>
        <w:t xml:space="preserve">, dla </w:t>
      </w:r>
      <w:r w:rsidRPr="00DE4FDD">
        <w:rPr>
          <w:sz w:val="22"/>
          <w:szCs w:val="22"/>
        </w:rPr>
        <w:t xml:space="preserve">których zasady punktacji określone są w kolumnie „ZASADY PRZYZNAWANIA PUNKTÓW / INFORMACJA O PUNKTACJI”. Za spełnienie każdego z parametrów z osobna otrzymać można </w:t>
      </w:r>
      <w:r w:rsidRPr="00DE4FDD">
        <w:rPr>
          <w:b/>
          <w:bCs/>
          <w:sz w:val="22"/>
          <w:szCs w:val="22"/>
        </w:rPr>
        <w:t xml:space="preserve">maksymalnie </w:t>
      </w:r>
      <w:r w:rsidR="009B6062" w:rsidRPr="00DE4FDD">
        <w:rPr>
          <w:b/>
          <w:bCs/>
          <w:sz w:val="22"/>
          <w:szCs w:val="22"/>
        </w:rPr>
        <w:t>5</w:t>
      </w:r>
      <w:r w:rsidRPr="00DE4FDD">
        <w:rPr>
          <w:b/>
          <w:bCs/>
          <w:sz w:val="22"/>
          <w:szCs w:val="22"/>
        </w:rPr>
        <w:t xml:space="preserve"> punktów</w:t>
      </w:r>
      <w:r w:rsidRPr="00DE4FDD">
        <w:rPr>
          <w:sz w:val="22"/>
          <w:szCs w:val="22"/>
        </w:rPr>
        <w:t xml:space="preserve">, łącznie maksymalnie </w:t>
      </w:r>
      <w:r w:rsidR="00DE4FDD" w:rsidRPr="00DE4FDD">
        <w:rPr>
          <w:b/>
          <w:bCs/>
          <w:sz w:val="22"/>
          <w:szCs w:val="22"/>
        </w:rPr>
        <w:t>3</w:t>
      </w:r>
      <w:r w:rsidR="009B6062" w:rsidRPr="00DE4FDD">
        <w:rPr>
          <w:b/>
          <w:bCs/>
          <w:sz w:val="22"/>
          <w:szCs w:val="22"/>
        </w:rPr>
        <w:t>5</w:t>
      </w:r>
      <w:r w:rsidRPr="00DE4FDD">
        <w:rPr>
          <w:b/>
          <w:bCs/>
          <w:sz w:val="22"/>
          <w:szCs w:val="22"/>
        </w:rPr>
        <w:t xml:space="preserve"> punktów</w:t>
      </w:r>
      <w:r w:rsidRPr="00DE4FDD">
        <w:rPr>
          <w:sz w:val="22"/>
          <w:szCs w:val="22"/>
        </w:rPr>
        <w:t>. Parametry punktowane:</w:t>
      </w:r>
    </w:p>
    <w:p w14:paraId="5123ACE2" w14:textId="77777777" w:rsidR="00BB661B" w:rsidRPr="00DE4FDD" w:rsidRDefault="00BB661B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3F1BB222" w14:textId="17F17FC5" w:rsidR="009B6062" w:rsidRPr="00DE4FDD" w:rsidRDefault="009B6062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 w:rsidRPr="00DE4FDD">
        <w:rPr>
          <w:sz w:val="22"/>
          <w:szCs w:val="22"/>
        </w:rPr>
        <w:t>1.Metalowa konstrukcja łóżka lakierowana proszkowo – certyfikowany lakier zgodny z zasadami dot. Cytotoksyczności</w:t>
      </w:r>
      <w:r w:rsidR="00FE35EF" w:rsidRPr="00DE4FDD">
        <w:rPr>
          <w:sz w:val="22"/>
          <w:szCs w:val="22"/>
        </w:rPr>
        <w:t xml:space="preserve"> (maksymalnie 5 punktów)</w:t>
      </w:r>
      <w:r w:rsidR="00DE4FDD" w:rsidRPr="00DE4FDD">
        <w:rPr>
          <w:sz w:val="22"/>
          <w:szCs w:val="22"/>
        </w:rPr>
        <w:t>.</w:t>
      </w:r>
    </w:p>
    <w:p w14:paraId="7AA4C615" w14:textId="77777777" w:rsidR="00DE4FDD" w:rsidRPr="00DE4FDD" w:rsidRDefault="00DE4FDD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4A2DD496" w14:textId="52108695" w:rsidR="009B6062" w:rsidRPr="00DE4FDD" w:rsidRDefault="009B6062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DE4FDD">
        <w:rPr>
          <w:sz w:val="22"/>
          <w:szCs w:val="22"/>
        </w:rPr>
        <w:t>2.</w:t>
      </w:r>
      <w:r w:rsidRPr="00DE4FDD">
        <w:t xml:space="preserve"> </w:t>
      </w:r>
      <w:r w:rsidRPr="00DE4FDD">
        <w:rPr>
          <w:sz w:val="22"/>
          <w:szCs w:val="22"/>
        </w:rPr>
        <w:t>Układ elektryczny spełniający wymagania IPX6. Łóżko przystosowane do mycia w myjni automatycznej</w:t>
      </w:r>
      <w:r w:rsidR="00DE4FDD" w:rsidRPr="00DE4FDD">
        <w:rPr>
          <w:sz w:val="22"/>
          <w:szCs w:val="22"/>
        </w:rPr>
        <w:t xml:space="preserve"> </w:t>
      </w:r>
      <w:r w:rsidR="00DE4FDD" w:rsidRPr="00DE4FDD">
        <w:rPr>
          <w:rFonts w:asciiTheme="majorHAnsi" w:hAnsiTheme="majorHAnsi"/>
          <w:sz w:val="22"/>
          <w:szCs w:val="22"/>
        </w:rPr>
        <w:t>(maksymalnie 5 punktów).</w:t>
      </w:r>
    </w:p>
    <w:p w14:paraId="098DCB3C" w14:textId="77777777" w:rsidR="00DE4FDD" w:rsidRPr="00DE4FDD" w:rsidRDefault="00DE4FDD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2B07F148" w14:textId="7652765A" w:rsidR="009B6062" w:rsidRPr="00DE4FDD" w:rsidRDefault="009B6062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DE4FDD">
        <w:rPr>
          <w:sz w:val="22"/>
          <w:szCs w:val="22"/>
        </w:rPr>
        <w:t>3.</w:t>
      </w:r>
      <w:r w:rsidRPr="00DE4FDD">
        <w:t xml:space="preserve"> </w:t>
      </w:r>
      <w:r w:rsidRPr="00DE4FDD">
        <w:rPr>
          <w:sz w:val="22"/>
          <w:szCs w:val="22"/>
        </w:rPr>
        <w:t>W narożnikach leża łącznie 4 krążki odbojnikowe chroniące przed otarciami</w:t>
      </w:r>
      <w:r w:rsidR="00DE4FDD" w:rsidRPr="00DE4FDD">
        <w:rPr>
          <w:sz w:val="22"/>
          <w:szCs w:val="22"/>
        </w:rPr>
        <w:t xml:space="preserve"> </w:t>
      </w:r>
      <w:r w:rsidR="00DE4FDD" w:rsidRPr="00DE4FDD">
        <w:rPr>
          <w:rFonts w:asciiTheme="majorHAnsi" w:hAnsiTheme="majorHAnsi"/>
          <w:sz w:val="22"/>
          <w:szCs w:val="22"/>
        </w:rPr>
        <w:t>(maksymalnie 5 punktów).</w:t>
      </w:r>
    </w:p>
    <w:p w14:paraId="70B9EE86" w14:textId="77777777" w:rsidR="00DE4FDD" w:rsidRPr="00DE4FDD" w:rsidRDefault="00DE4FDD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19CD1243" w14:textId="09698E81" w:rsidR="00FE35EF" w:rsidRPr="00DE4FDD" w:rsidRDefault="00FE35EF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eastAsiaTheme="minorEastAsia"/>
        </w:rPr>
      </w:pPr>
      <w:r w:rsidRPr="00DE4FDD">
        <w:rPr>
          <w:sz w:val="22"/>
          <w:szCs w:val="22"/>
        </w:rPr>
        <w:t>4.</w:t>
      </w:r>
      <w:r w:rsidR="00DE4FDD" w:rsidRPr="00DE4FDD">
        <w:rPr>
          <w:sz w:val="22"/>
          <w:szCs w:val="22"/>
        </w:rPr>
        <w:t xml:space="preserve"> </w:t>
      </w:r>
      <w:r w:rsidR="00DE4FDD" w:rsidRPr="00DE4FDD">
        <w:rPr>
          <w:rFonts w:eastAsiaTheme="minorEastAsia"/>
        </w:rPr>
        <w:t>Automatyczne zatrzymanie przechyłu bocznego pod kątem minimum 10 stopni w celu ułatwieniu pacjentowi wstania z łóżka (procedura wczesnej mobilizacji pacjenta) (maksymalnie 5 punktów).</w:t>
      </w:r>
    </w:p>
    <w:p w14:paraId="0FDE5F46" w14:textId="77777777" w:rsidR="00DE4FDD" w:rsidRPr="00DE4FDD" w:rsidRDefault="00DE4FDD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4D8FF0E9" w14:textId="77777777" w:rsidR="00DE4FDD" w:rsidRPr="00DE4FDD" w:rsidRDefault="00FE35EF" w:rsidP="00DE4FDD">
      <w:pPr>
        <w:rPr>
          <w:rFonts w:asciiTheme="majorHAnsi" w:hAnsiTheme="majorHAnsi"/>
          <w:sz w:val="22"/>
          <w:szCs w:val="22"/>
        </w:rPr>
      </w:pPr>
      <w:r w:rsidRPr="00DE4FDD">
        <w:rPr>
          <w:sz w:val="22"/>
          <w:szCs w:val="22"/>
        </w:rPr>
        <w:t>5.</w:t>
      </w:r>
      <w:r w:rsidR="00DE4FDD" w:rsidRPr="00DE4FDD">
        <w:rPr>
          <w:sz w:val="22"/>
          <w:szCs w:val="22"/>
        </w:rPr>
        <w:t xml:space="preserve"> </w:t>
      </w:r>
      <w:r w:rsidR="00DE4FDD" w:rsidRPr="00DE4FDD">
        <w:rPr>
          <w:rFonts w:eastAsiaTheme="minorEastAsia"/>
        </w:rPr>
        <w:t xml:space="preserve">Pilot przewodowy z wyświetlaczem LCD i wyświetlaną informacją o wybranej funkcji </w:t>
      </w:r>
      <w:r w:rsidR="00DE4FDD" w:rsidRPr="00DE4FDD">
        <w:rPr>
          <w:rFonts w:asciiTheme="majorHAnsi" w:hAnsiTheme="majorHAnsi"/>
          <w:sz w:val="22"/>
          <w:szCs w:val="22"/>
        </w:rPr>
        <w:t>(maksymalnie 5 punktów).</w:t>
      </w:r>
    </w:p>
    <w:p w14:paraId="22809365" w14:textId="66C924A6" w:rsidR="00DE4FDD" w:rsidRPr="00DE4FDD" w:rsidRDefault="00FE35EF" w:rsidP="00DE4FDD">
      <w:pPr>
        <w:rPr>
          <w:rFonts w:asciiTheme="majorHAnsi" w:hAnsiTheme="majorHAnsi"/>
          <w:sz w:val="22"/>
          <w:szCs w:val="22"/>
        </w:rPr>
      </w:pPr>
      <w:r w:rsidRPr="00DE4FDD">
        <w:rPr>
          <w:sz w:val="22"/>
          <w:szCs w:val="22"/>
        </w:rPr>
        <w:t>6.</w:t>
      </w:r>
      <w:r w:rsidR="00DE4FDD" w:rsidRPr="00DE4FDD">
        <w:rPr>
          <w:sz w:val="22"/>
          <w:szCs w:val="22"/>
        </w:rPr>
        <w:t xml:space="preserve"> </w:t>
      </w:r>
      <w:r w:rsidR="00DE4FDD" w:rsidRPr="00DE4FDD">
        <w:rPr>
          <w:rFonts w:eastAsiaTheme="minorEastAsia"/>
        </w:rPr>
        <w:t xml:space="preserve">Rama leża wyposażona w półkę na pilota zapobiegająca jego uszkodzeniem w czasie transportu </w:t>
      </w:r>
      <w:r w:rsidR="00DE4FDD" w:rsidRPr="00DE4FDD">
        <w:rPr>
          <w:rFonts w:asciiTheme="majorHAnsi" w:hAnsiTheme="majorHAnsi"/>
          <w:sz w:val="22"/>
          <w:szCs w:val="22"/>
        </w:rPr>
        <w:t>(maksymalnie 5 punktów).</w:t>
      </w:r>
    </w:p>
    <w:p w14:paraId="071EF319" w14:textId="77777777" w:rsidR="00DE4FDD" w:rsidRPr="00DE4FDD" w:rsidRDefault="00FE35EF" w:rsidP="00DE4FDD">
      <w:pPr>
        <w:rPr>
          <w:rFonts w:asciiTheme="majorHAnsi" w:hAnsiTheme="majorHAnsi"/>
          <w:sz w:val="22"/>
          <w:szCs w:val="22"/>
        </w:rPr>
      </w:pPr>
      <w:r w:rsidRPr="00DE4FDD">
        <w:rPr>
          <w:sz w:val="22"/>
          <w:szCs w:val="22"/>
        </w:rPr>
        <w:t>7.</w:t>
      </w:r>
      <w:r w:rsidR="00DE4FDD" w:rsidRPr="00DE4FDD">
        <w:rPr>
          <w:sz w:val="22"/>
          <w:szCs w:val="22"/>
        </w:rPr>
        <w:t xml:space="preserve"> </w:t>
      </w:r>
      <w:r w:rsidR="00DE4FDD" w:rsidRPr="00DE4FDD">
        <w:rPr>
          <w:rFonts w:eastAsiaTheme="minorEastAsia"/>
        </w:rPr>
        <w:t xml:space="preserve">Panele od strony zewnętrznej wyposażone w wyświetlacze LCD umożliwiające przełączanie się między podstawowym trybem sterowania (dostępny dla osób odwiedzających) a trybem sterowania zaawansowanym/reanimacyjnym dla personelu medycznego </w:t>
      </w:r>
      <w:r w:rsidR="00DE4FDD" w:rsidRPr="00DE4FDD">
        <w:rPr>
          <w:rFonts w:asciiTheme="majorHAnsi" w:hAnsiTheme="majorHAnsi"/>
          <w:sz w:val="22"/>
          <w:szCs w:val="22"/>
        </w:rPr>
        <w:t>(maksymalnie 5 punktów)</w:t>
      </w:r>
      <w:r w:rsidR="00DE4FDD" w:rsidRPr="00DE4FDD">
        <w:rPr>
          <w:rFonts w:eastAsiaTheme="minorEastAsia"/>
        </w:rPr>
        <w:t>.</w:t>
      </w:r>
    </w:p>
    <w:p w14:paraId="6A4000DD" w14:textId="77777777" w:rsidR="00FE35EF" w:rsidRPr="00616E27" w:rsidRDefault="00FE35EF" w:rsidP="00C662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sz w:val="22"/>
          <w:szCs w:val="22"/>
        </w:rPr>
      </w:pPr>
    </w:p>
    <w:p w14:paraId="77BE6C41" w14:textId="43635B2B" w:rsidR="00F12AC1" w:rsidRDefault="004D48AC" w:rsidP="00F12AC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W kryterium „Ekologiczne</w:t>
      </w:r>
      <w:r w:rsidR="00F12AC1" w:rsidRPr="007A6660">
        <w:rPr>
          <w:rFonts w:ascii="Aptos Display" w:hAnsi="Aptos Display"/>
          <w:sz w:val="22"/>
          <w:szCs w:val="22"/>
        </w:rPr>
        <w:t xml:space="preserve"> opakowanie produktu</w:t>
      </w:r>
      <w:r w:rsidR="00F12AC1" w:rsidRPr="008C0142">
        <w:rPr>
          <w:rFonts w:ascii="Aptos Display" w:hAnsi="Aptos Display"/>
          <w:sz w:val="22"/>
          <w:szCs w:val="22"/>
        </w:rPr>
        <w:t>” przyznawana będzie w następujący sposób:</w:t>
      </w:r>
    </w:p>
    <w:p w14:paraId="5F4BF10C" w14:textId="2BC24DE0" w:rsidR="00F12AC1" w:rsidRPr="007A6660" w:rsidRDefault="00F12AC1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„</w:t>
      </w:r>
      <w:r w:rsidRPr="007A6660">
        <w:rPr>
          <w:rFonts w:ascii="Aptos Display" w:hAnsi="Aptos Display"/>
          <w:sz w:val="22"/>
          <w:szCs w:val="22"/>
        </w:rPr>
        <w:t>Deklaruję zastosowanie opakowania zgodnego z kryterium środowiskowym – TAK/NIE”.</w:t>
      </w:r>
    </w:p>
    <w:p w14:paraId="7F6B47E0" w14:textId="2CEFFE91" w:rsidR="00F12AC1" w:rsidRDefault="00F12AC1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 xml:space="preserve">………………………………………….. </w:t>
      </w:r>
      <w:r w:rsidRPr="007A6660">
        <w:rPr>
          <w:rFonts w:ascii="Aptos Display" w:hAnsi="Aptos Display"/>
          <w:sz w:val="22"/>
          <w:szCs w:val="22"/>
        </w:rPr>
        <w:t>(wypełnić</w:t>
      </w:r>
      <w:r>
        <w:rPr>
          <w:rFonts w:ascii="Aptos Display" w:hAnsi="Aptos Display"/>
          <w:sz w:val="22"/>
          <w:szCs w:val="22"/>
        </w:rPr>
        <w:t>:</w:t>
      </w:r>
      <w:r w:rsidRPr="007A6660">
        <w:rPr>
          <w:rFonts w:ascii="Aptos Display" w:hAnsi="Aptos Display"/>
          <w:sz w:val="22"/>
          <w:szCs w:val="22"/>
        </w:rPr>
        <w:t xml:space="preserve"> TAK/NIE)</w:t>
      </w:r>
      <w:r>
        <w:rPr>
          <w:rFonts w:ascii="Aptos Display" w:hAnsi="Aptos Display"/>
          <w:sz w:val="22"/>
          <w:szCs w:val="22"/>
        </w:rPr>
        <w:t>.</w:t>
      </w:r>
    </w:p>
    <w:p w14:paraId="53236442" w14:textId="77777777" w:rsidR="008F26E2" w:rsidRDefault="008F26E2" w:rsidP="00F12AC1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2034E0F6" w14:textId="0DD714F6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345710">
        <w:rPr>
          <w:rFonts w:ascii="Aptos Display" w:hAnsi="Aptos Display"/>
          <w:sz w:val="22"/>
          <w:szCs w:val="22"/>
        </w:rPr>
        <w:t>Oświadczam, że w ramach realizacji przedmiotowego zamówienia zobowiązuję się spełniać wymogi w</w:t>
      </w:r>
      <w:r w:rsidR="008F26E2">
        <w:rPr>
          <w:rFonts w:ascii="Aptos Display" w:hAnsi="Aptos Display"/>
          <w:sz w:val="22"/>
          <w:szCs w:val="22"/>
        </w:rPr>
        <w:t> </w:t>
      </w:r>
      <w:r w:rsidRPr="00345710">
        <w:rPr>
          <w:rFonts w:ascii="Aptos Display" w:hAnsi="Aptos Display"/>
          <w:sz w:val="22"/>
          <w:szCs w:val="22"/>
        </w:rPr>
        <w:t>oparciu o wypełnienie zasady DNSH (nie czyń poważnej szkody), w rozumieniu art. 17 rozporządzenia (UE) nr 2020/852.</w:t>
      </w:r>
    </w:p>
    <w:p w14:paraId="5BE76BDE" w14:textId="77777777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696F4422" w14:textId="3C4C7804" w:rsidR="005A4768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  <w:r w:rsidRPr="00CC598D">
        <w:rPr>
          <w:rFonts w:eastAsia="Calibri"/>
          <w:b/>
          <w:bCs/>
          <w:kern w:val="0"/>
          <w:sz w:val="22"/>
          <w:szCs w:val="22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CC598D" w:rsidRPr="00CC598D" w14:paraId="6812AAD9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CC598D" w:rsidRDefault="008F26E2" w:rsidP="008F26E2">
            <w:pPr>
              <w:pStyle w:val="Bezodstpw"/>
              <w:spacing w:line="276" w:lineRule="auto"/>
            </w:pPr>
            <w:r>
              <w:t>P</w:t>
            </w:r>
            <w:r w:rsidR="00CC598D" w:rsidRPr="00CC598D"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35559B" w:rsidRDefault="00CC598D" w:rsidP="0035559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746EA7C0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CC598D" w:rsidRDefault="008F26E2" w:rsidP="008F26E2">
            <w:pPr>
              <w:pStyle w:val="Bezodstpw"/>
              <w:spacing w:line="276" w:lineRule="auto"/>
            </w:pPr>
            <w:r>
              <w:rPr>
                <w:color w:val="000000" w:themeColor="text1"/>
              </w:rPr>
              <w:t>P</w:t>
            </w:r>
            <w:r w:rsidR="00CC598D" w:rsidRPr="00CC598D">
              <w:rPr>
                <w:color w:val="000000" w:themeColor="text1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4FE6B268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FADC32A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t xml:space="preserve">wszystkie elementy/urządzania zostaną zapakowane </w:t>
            </w:r>
            <w:r w:rsidRPr="00CC598D">
              <w:rPr>
                <w:color w:val="000000" w:themeColor="text1"/>
              </w:rPr>
              <w:t xml:space="preserve">w opakowanie fabryczne (producenta) i zabezpieczone </w:t>
            </w:r>
            <w:r w:rsidRPr="00CC598D">
              <w:t xml:space="preserve">w sposób uniemożliwiający ich uszkodzenie podczas transportu. Za jakiekolwiek uszkodzenia </w:t>
            </w:r>
            <w:r w:rsidR="008F26E2">
              <w:t>P</w:t>
            </w:r>
            <w:r w:rsidRPr="00CC598D">
              <w:t xml:space="preserve">rzedmiotu zamówienia podczas transportu odpowiedzialność ponosi </w:t>
            </w:r>
            <w:r w:rsidR="00394D19"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C1C07A4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CC598D" w:rsidRDefault="00CC598D" w:rsidP="008F26E2">
            <w:pPr>
              <w:pStyle w:val="Bezodstpw"/>
              <w:spacing w:line="276" w:lineRule="auto"/>
            </w:pPr>
            <w:r w:rsidRPr="00CC598D">
              <w:rPr>
                <w:color w:val="000000" w:themeColor="text1"/>
              </w:rPr>
              <w:t>urządzenia zostaną dostarczone i zainstalowane w lokalizacji i</w:t>
            </w:r>
            <w:r w:rsidR="008F26E2">
              <w:rPr>
                <w:color w:val="000000" w:themeColor="text1"/>
              </w:rPr>
              <w:t> </w:t>
            </w:r>
            <w:r w:rsidRPr="00CC598D">
              <w:rPr>
                <w:color w:val="000000" w:themeColor="text1"/>
              </w:rPr>
              <w:t xml:space="preserve">pomieszczeniach wskazanych przez </w:t>
            </w:r>
            <w:r w:rsidR="00394D19">
              <w:rPr>
                <w:color w:val="000000" w:themeColor="text1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AEF8551" w14:textId="77777777" w:rsidTr="4F4E372E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CC598D" w:rsidRDefault="00CC598D" w:rsidP="008F26E2">
            <w:pPr>
              <w:spacing w:line="276" w:lineRule="auto"/>
            </w:pPr>
            <w:r w:rsidRPr="00CC598D">
              <w:t xml:space="preserve">pomieszczenia po instalacji </w:t>
            </w:r>
            <w:r w:rsidR="008F26E2">
              <w:t>P</w:t>
            </w:r>
            <w:r w:rsidRPr="00CC598D"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199DD6D" w14:textId="77777777" w:rsidTr="4F4E372E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CC598D" w:rsidRDefault="00CC598D" w:rsidP="008F26E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t>w cenie oferty uwzględniono koszt pełnej obsługi serwisowej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>okresie gwarancji; obejmującej przeglądy, w tym przegląd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>ostatnim miesiącu gwarancji, naprawy gwarancyjne; zawarty w</w:t>
            </w:r>
            <w:r w:rsidR="008F26E2">
              <w:rPr>
                <w:rFonts w:eastAsia="Calibri"/>
              </w:rPr>
              <w:t> </w:t>
            </w:r>
            <w:r w:rsidRPr="00CC598D">
              <w:rPr>
                <w:rFonts w:eastAsia="Calibri"/>
              </w:rPr>
              <w:t xml:space="preserve">cenie </w:t>
            </w:r>
            <w:r w:rsidR="008F26E2">
              <w:rPr>
                <w:rFonts w:eastAsia="Calibri"/>
              </w:rPr>
              <w:t>P</w:t>
            </w:r>
            <w:r w:rsidRPr="00CC598D">
              <w:rPr>
                <w:rFonts w:eastAsia="Calibri"/>
              </w:rPr>
              <w:t>rzedmiotu zamówienia.</w:t>
            </w:r>
          </w:p>
          <w:p w14:paraId="2B1DA78C" w14:textId="7B579A76" w:rsidR="00CC598D" w:rsidRPr="00CC598D" w:rsidRDefault="00CC598D" w:rsidP="008F26E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t xml:space="preserve">Wszelkie świadczenia realizowane przez </w:t>
            </w:r>
            <w:r w:rsidR="00394D19">
              <w:t>Sprzedającego</w:t>
            </w:r>
            <w:r w:rsidRPr="00CC598D">
              <w:rPr>
                <w:rFonts w:eastAsia="Calibri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0EC2F3A1" w14:textId="77777777" w:rsidTr="4F4E372E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CC598D" w:rsidRDefault="00CC598D" w:rsidP="008F26E2">
            <w:pPr>
              <w:spacing w:line="276" w:lineRule="auto"/>
            </w:pPr>
            <w:r w:rsidRPr="00CC598D"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D644CDA" w14:textId="77777777" w:rsidTr="4F4E372E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CC598D" w:rsidRDefault="00CC598D" w:rsidP="008F26E2">
            <w:pPr>
              <w:spacing w:line="276" w:lineRule="auto"/>
            </w:pPr>
            <w:r w:rsidRPr="00CC598D">
              <w:t>instrukcje obsługi urządzenia w języku polskim oraz w języku angielskim (jeżeli posiada) – zostaną dostarczona wraz z</w:t>
            </w:r>
            <w:r w:rsidR="008F26E2">
              <w:t> </w:t>
            </w:r>
            <w:r w:rsidRPr="00CC598D"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820EA45" w14:textId="77777777" w:rsidTr="4F4E372E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CC598D" w:rsidRDefault="00CC598D" w:rsidP="008F26E2">
            <w:pPr>
              <w:spacing w:line="276" w:lineRule="auto"/>
            </w:pPr>
            <w:r w:rsidRPr="00CC598D">
              <w:t xml:space="preserve">w ramach realizacji zamówienia przeprowadzimy szkolenia pracowników </w:t>
            </w:r>
            <w:r w:rsidR="00394D19">
              <w:t>Kupującego</w:t>
            </w:r>
            <w:r w:rsidRPr="00CC598D">
              <w:t xml:space="preserve"> zgodnie z wymogami opisanymi w</w:t>
            </w:r>
            <w:r w:rsidR="008F26E2">
              <w:t> </w:t>
            </w:r>
            <w:r w:rsidRPr="00CC598D"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</w:tbl>
    <w:p w14:paraId="01C84A83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4441A08A" w14:textId="77777777" w:rsidR="00F50E55" w:rsidRPr="00CC598D" w:rsidRDefault="00F50E55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561898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CC598D" w:rsidRPr="00CC598D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4DEA6E22" w:rsidR="00CC598D" w:rsidRPr="008F26E2" w:rsidRDefault="00CC598D" w:rsidP="008F26E2">
            <w:pPr>
              <w:spacing w:line="276" w:lineRule="auto"/>
              <w:rPr>
                <w:rFonts w:eastAsia="Times New Roman" w:cstheme="minorHAnsi"/>
                <w:color w:val="000000"/>
              </w:rPr>
            </w:pPr>
            <w:r w:rsidRPr="008F26E2">
              <w:rPr>
                <w:rFonts w:eastAsia="Times New Roman" w:cstheme="minorHAnsi"/>
                <w:color w:val="000000"/>
              </w:rPr>
              <w:lastRenderedPageBreak/>
              <w:t xml:space="preserve">Załącznik nr 1 do </w:t>
            </w:r>
            <w:r w:rsidR="00EC6305" w:rsidRPr="008F26E2">
              <w:rPr>
                <w:rFonts w:eastAsia="Times New Roman" w:cstheme="minorHAnsi"/>
                <w:color w:val="000000"/>
              </w:rPr>
              <w:t>o</w:t>
            </w:r>
            <w:r w:rsidRPr="008F26E2">
              <w:rPr>
                <w:rFonts w:eastAsia="Times New Roman" w:cstheme="minorHAnsi"/>
                <w:color w:val="000000"/>
              </w:rPr>
              <w:t>ferty – uzupełniony zgodnie z wymaganiami Załącznik</w:t>
            </w:r>
            <w:r w:rsidR="002D3F10" w:rsidRPr="008F26E2">
              <w:rPr>
                <w:rFonts w:eastAsia="Times New Roman" w:cstheme="minorHAnsi"/>
                <w:color w:val="000000"/>
              </w:rPr>
              <w:t>a</w:t>
            </w:r>
            <w:r w:rsidRPr="008F26E2">
              <w:rPr>
                <w:rFonts w:eastAsia="Times New Roman" w:cstheme="minorHAnsi"/>
                <w:color w:val="000000"/>
              </w:rPr>
              <w:t xml:space="preserve"> nr 1 do zapytania ofertowego </w:t>
            </w:r>
            <w:r w:rsidR="008F26E2">
              <w:rPr>
                <w:rFonts w:eastAsia="Times New Roman" w:cstheme="minorHAnsi"/>
                <w:color w:val="000000"/>
              </w:rPr>
              <w:t>–</w:t>
            </w:r>
            <w:r w:rsidRPr="008F26E2">
              <w:rPr>
                <w:rFonts w:eastAsia="Times New Roman" w:cstheme="minorHAnsi"/>
                <w:color w:val="000000"/>
              </w:rPr>
              <w:t xml:space="preserve"> Szczegółowy </w:t>
            </w:r>
            <w:r w:rsidR="008F26E2">
              <w:rPr>
                <w:rFonts w:eastAsia="Times New Roman" w:cstheme="minorHAnsi"/>
                <w:color w:val="000000"/>
              </w:rPr>
              <w:t>O</w:t>
            </w:r>
            <w:r w:rsidRPr="008F26E2">
              <w:rPr>
                <w:rFonts w:eastAsia="Times New Roman" w:cstheme="minorHAnsi"/>
                <w:color w:val="000000"/>
              </w:rPr>
              <w:t xml:space="preserve">pis </w:t>
            </w:r>
            <w:r w:rsidR="008F26E2">
              <w:rPr>
                <w:rFonts w:eastAsia="Times New Roman" w:cstheme="minorHAnsi"/>
                <w:color w:val="000000"/>
              </w:rPr>
              <w:t>P</w:t>
            </w:r>
            <w:r w:rsidRPr="008F26E2">
              <w:rPr>
                <w:rFonts w:eastAsia="Times New Roman" w:cstheme="minorHAnsi"/>
                <w:color w:val="000000"/>
              </w:rPr>
              <w:t xml:space="preserve">rzedmiotu </w:t>
            </w:r>
            <w:r w:rsidR="008F26E2">
              <w:rPr>
                <w:rFonts w:eastAsia="Times New Roman" w:cstheme="minorHAnsi"/>
                <w:color w:val="000000"/>
              </w:rPr>
              <w:t>z</w:t>
            </w:r>
            <w:r w:rsidRPr="008F26E2">
              <w:rPr>
                <w:rFonts w:eastAsia="Times New Roman" w:cstheme="minorHAnsi"/>
                <w:color w:val="00000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  <w:tr w:rsidR="00CC598D" w:rsidRPr="00CC598D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8F26E2" w:rsidRDefault="00CC598D" w:rsidP="008F26E2">
            <w:pPr>
              <w:spacing w:line="276" w:lineRule="auto"/>
              <w:rPr>
                <w:rFonts w:cstheme="minorHAnsi"/>
              </w:rPr>
            </w:pPr>
            <w:r w:rsidRPr="008F26E2">
              <w:rPr>
                <w:rFonts w:cstheme="minorHAnsi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</w:tbl>
    <w:p w14:paraId="257CB949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0BE6C093" w14:textId="77777777" w:rsidR="002D3F10" w:rsidRPr="001710D2" w:rsidRDefault="002D3F10" w:rsidP="00A16DBD">
      <w:pPr>
        <w:spacing w:after="0" w:line="276" w:lineRule="auto"/>
        <w:jc w:val="both"/>
        <w:rPr>
          <w:rFonts w:eastAsia="Calibri"/>
          <w:kern w:val="0"/>
          <w:sz w:val="16"/>
          <w:szCs w:val="16"/>
          <w14:ligatures w14:val="none"/>
        </w:rPr>
      </w:pPr>
    </w:p>
    <w:p w14:paraId="03B92F8F" w14:textId="77777777" w:rsidR="00CC598D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</w:pPr>
      <w:r w:rsidRPr="4323E516"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b/>
          <w:bCs/>
          <w:kern w:val="0"/>
          <w:sz w:val="22"/>
          <w:szCs w:val="22"/>
          <w:u w:val="single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posiada </w:t>
      </w:r>
      <w:r w:rsidR="00CC598D" w:rsidRPr="00CC598D">
        <w:rPr>
          <w:rFonts w:cstheme="minorHAnsi"/>
          <w:bCs/>
          <w:sz w:val="22"/>
          <w:szCs w:val="22"/>
        </w:rPr>
        <w:t xml:space="preserve">doświadczenie w realizacji zamówień o zbliżonych parametrach co </w:t>
      </w:r>
      <w:r w:rsidR="008F26E2">
        <w:rPr>
          <w:rFonts w:cstheme="minorHAnsi"/>
          <w:bCs/>
          <w:sz w:val="22"/>
          <w:szCs w:val="22"/>
        </w:rPr>
        <w:t>P</w:t>
      </w:r>
      <w:r w:rsidR="00CC598D" w:rsidRPr="00CC598D">
        <w:rPr>
          <w:rFonts w:cstheme="minorHAnsi"/>
          <w:bCs/>
          <w:sz w:val="22"/>
          <w:szCs w:val="22"/>
        </w:rPr>
        <w:t xml:space="preserve">rzedmiot </w:t>
      </w:r>
      <w:r w:rsidR="008F26E2">
        <w:rPr>
          <w:rFonts w:cstheme="minorHAnsi"/>
          <w:bCs/>
          <w:sz w:val="22"/>
          <w:szCs w:val="22"/>
        </w:rPr>
        <w:t>z</w:t>
      </w:r>
      <w:r w:rsidR="00CC598D" w:rsidRPr="00CC598D">
        <w:rPr>
          <w:rFonts w:cstheme="minorHAnsi"/>
          <w:bCs/>
          <w:sz w:val="22"/>
          <w:szCs w:val="22"/>
        </w:rPr>
        <w:t>amówienia,</w:t>
      </w:r>
    </w:p>
    <w:p w14:paraId="762D3A11" w14:textId="45AD372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zapleczem technicznym niezbędnym do prawidłowego wykonania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zamówienia,</w:t>
      </w:r>
    </w:p>
    <w:p w14:paraId="401984AE" w14:textId="45B6BD02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</w:t>
      </w:r>
      <w:r w:rsidR="00CC598D" w:rsidRPr="00CC598D">
        <w:rPr>
          <w:rFonts w:cstheme="minorHAnsi"/>
          <w:bCs/>
          <w:sz w:val="22"/>
          <w:szCs w:val="22"/>
        </w:rPr>
        <w:t>personelem posiadającym kwalifikacje niezbędne do prawidłowej realizacji zamówienia</w:t>
      </w:r>
      <w:r w:rsidR="00CC598D" w:rsidRPr="00CC598D">
        <w:rPr>
          <w:rFonts w:cstheme="minorHAnsi"/>
          <w:i/>
          <w:sz w:val="22"/>
          <w:szCs w:val="22"/>
        </w:rPr>
        <w:t>,</w:t>
      </w:r>
    </w:p>
    <w:p w14:paraId="4E3748F9" w14:textId="02D66AB8" w:rsidR="00F04511" w:rsidRPr="0035559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znajduje się w sytuacji ekonomicznej</w:t>
      </w:r>
      <w:r w:rsidR="00CC598D" w:rsidRPr="00CC598D">
        <w:rPr>
          <w:rFonts w:cstheme="minorHAnsi"/>
          <w:sz w:val="22"/>
          <w:szCs w:val="22"/>
        </w:rPr>
        <w:t xml:space="preserve"> i finansowej zapewniającej prawidłową realizację zamówienia, w szczególności nie znajduje się w stanie upadłości, restrukturyzacji lub likwidacji</w:t>
      </w:r>
      <w:r w:rsidR="00F04511">
        <w:rPr>
          <w:rFonts w:cstheme="minorHAnsi"/>
          <w:sz w:val="22"/>
          <w:szCs w:val="22"/>
        </w:rPr>
        <w:t>.</w:t>
      </w:r>
    </w:p>
    <w:p w14:paraId="77171352" w14:textId="77777777" w:rsidR="00CC598D" w:rsidRPr="00452F85" w:rsidRDefault="00CC598D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38679A15" w14:textId="2CCE9D50" w:rsidR="002D3F10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….</w:t>
      </w:r>
      <w:r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……………………………….……………….………………………………………………..……</w:t>
      </w:r>
    </w:p>
    <w:p w14:paraId="1302BCC8" w14:textId="53972298" w:rsidR="0035559B" w:rsidRDefault="002D3F10" w:rsidP="006F2482">
      <w:pPr>
        <w:spacing w:after="0" w:line="276" w:lineRule="auto"/>
        <w:jc w:val="right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  <w:r w:rsidR="0035559B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br w:type="page"/>
      </w:r>
    </w:p>
    <w:p w14:paraId="58629B2D" w14:textId="2419F618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lastRenderedPageBreak/>
        <w:t>Jednocześnie oświadczamy, że</w:t>
      </w:r>
      <w:r w:rsidRPr="00CC598D">
        <w:rPr>
          <w:rFonts w:eastAsia="Calibri" w:cstheme="minorHAnsi"/>
          <w:kern w:val="0"/>
          <w:sz w:val="22"/>
          <w:szCs w:val="22"/>
          <w:u w:val="single"/>
          <w14:ligatures w14:val="none"/>
        </w:rPr>
        <w:t>:</w:t>
      </w:r>
    </w:p>
    <w:p w14:paraId="59E7E9E2" w14:textId="22FB3ED1" w:rsidR="00CC598D" w:rsidRPr="00CC598D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przedmiot oferty jest w pełni zgodny z opisem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P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rzedmiotu zamówienia i pozostałymi warunkami Zapytania ofertowego,</w:t>
      </w:r>
    </w:p>
    <w:p w14:paraId="74EC31BE" w14:textId="38639B5A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cena wpisana do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F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ormularza ofertowego obejmuje wynagrodzenie za wszystkie obowiązki przyszłego </w:t>
      </w:r>
      <w:r w:rsidR="00394D19">
        <w:rPr>
          <w:rFonts w:eastAsia="Calibri" w:cstheme="minorHAnsi"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, niezbędne do zrealizowania </w:t>
      </w:r>
      <w:r w:rsidR="008F26E2">
        <w:rPr>
          <w:rFonts w:eastAsia="Calibri" w:cstheme="minorHAnsi"/>
          <w:kern w:val="0"/>
          <w:sz w:val="22"/>
          <w:szCs w:val="22"/>
          <w14:ligatures w14:val="none"/>
        </w:rPr>
        <w:t>P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rzedmiotu zamówienia</w:t>
      </w:r>
      <w:r w:rsidRPr="00CC598D">
        <w:rPr>
          <w:rFonts w:cstheme="minorHAnsi"/>
          <w:sz w:val="22"/>
          <w:szCs w:val="22"/>
        </w:rPr>
        <w:t>,</w:t>
      </w:r>
    </w:p>
    <w:p w14:paraId="243D3CB6" w14:textId="34D011CB" w:rsid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/>
          <w:kern w:val="0"/>
          <w:sz w:val="22"/>
          <w:szCs w:val="22"/>
          <w14:ligatures w14:val="none"/>
        </w:rPr>
        <w:t xml:space="preserve"> uważa się za związanego ofertą przez okres 30 dni, licząc od dnia, w którym upływa termin składania ofert</w:t>
      </w:r>
      <w:r w:rsidR="0035559B">
        <w:rPr>
          <w:rFonts w:eastAsia="Calibri"/>
          <w:kern w:val="0"/>
          <w:sz w:val="22"/>
          <w:szCs w:val="22"/>
          <w14:ligatures w14:val="none"/>
        </w:rPr>
        <w:t>,</w:t>
      </w:r>
    </w:p>
    <w:p w14:paraId="6E724843" w14:textId="347D844B" w:rsidR="008846E9" w:rsidRPr="008846E9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sz w:val="22"/>
          <w:szCs w:val="22"/>
        </w:rPr>
      </w:pPr>
      <w:r w:rsidRPr="17345227">
        <w:rPr>
          <w:rFonts w:eastAsia="Calibri"/>
          <w:sz w:val="22"/>
          <w:szCs w:val="22"/>
        </w:rPr>
        <w:t>Sprzedający</w:t>
      </w:r>
      <w:r w:rsidR="008846E9" w:rsidRPr="17345227">
        <w:rPr>
          <w:rFonts w:eastAsia="Calibri"/>
          <w:sz w:val="22"/>
          <w:szCs w:val="22"/>
        </w:rPr>
        <w:t xml:space="preserve"> oświadcza, iż nie zachodzą co do niego okoliczności opisane w pkt. </w:t>
      </w:r>
      <w:r w:rsidR="00192C09" w:rsidRPr="17345227">
        <w:rPr>
          <w:rFonts w:eastAsia="Calibri"/>
          <w:sz w:val="22"/>
          <w:szCs w:val="22"/>
        </w:rPr>
        <w:t>8.</w:t>
      </w:r>
      <w:r w:rsidR="206968A7" w:rsidRPr="17345227">
        <w:rPr>
          <w:rFonts w:eastAsia="Calibri"/>
          <w:sz w:val="22"/>
          <w:szCs w:val="22"/>
        </w:rPr>
        <w:t>6</w:t>
      </w:r>
      <w:r w:rsidR="008846E9" w:rsidRPr="17345227">
        <w:rPr>
          <w:rFonts w:eastAsia="Calibri"/>
          <w:sz w:val="22"/>
          <w:szCs w:val="22"/>
        </w:rPr>
        <w:t xml:space="preserve"> </w:t>
      </w:r>
      <w:r w:rsidR="008F26E2" w:rsidRPr="17345227">
        <w:rPr>
          <w:rFonts w:eastAsia="Calibri"/>
          <w:sz w:val="22"/>
          <w:szCs w:val="22"/>
        </w:rPr>
        <w:t>Z</w:t>
      </w:r>
      <w:r w:rsidR="008846E9" w:rsidRPr="17345227">
        <w:rPr>
          <w:rFonts w:eastAsia="Calibri"/>
          <w:sz w:val="22"/>
          <w:szCs w:val="22"/>
        </w:rPr>
        <w:t>apytania ofertowego</w:t>
      </w:r>
      <w:r w:rsidR="0035559B" w:rsidRPr="17345227">
        <w:rPr>
          <w:rFonts w:eastAsia="Calibri"/>
          <w:sz w:val="22"/>
          <w:szCs w:val="22"/>
        </w:rPr>
        <w:t>,</w:t>
      </w:r>
    </w:p>
    <w:p w14:paraId="5C4EE12A" w14:textId="0A33DE19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bCs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>
        <w:rPr>
          <w:rFonts w:eastAsia="Calibri" w:cstheme="minorHAnsi"/>
          <w:bCs/>
          <w:kern w:val="0"/>
          <w:sz w:val="22"/>
          <w:szCs w:val="22"/>
          <w14:ligatures w14:val="none"/>
        </w:rPr>
        <w:t>.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</w:t>
      </w:r>
      <w:r w:rsidR="006F2482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 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ochronie danych osobowych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Osoby składające podpis na Formularzu ofertowym są upoważnione do złożenia oferty w imieniu </w:t>
      </w:r>
      <w:r w:rsidR="00C86FAA">
        <w:rPr>
          <w:rFonts w:eastAsia="Calibri"/>
          <w:kern w:val="0"/>
          <w:sz w:val="22"/>
          <w:szCs w:val="22"/>
          <w14:ligatures w14:val="none"/>
        </w:rPr>
        <w:t>Sprzedającego</w:t>
      </w:r>
      <w:r w:rsidR="00F04511">
        <w:rPr>
          <w:rFonts w:eastAsia="Calibri"/>
          <w:kern w:val="0"/>
          <w:sz w:val="22"/>
          <w:szCs w:val="22"/>
          <w14:ligatures w14:val="none"/>
        </w:rPr>
        <w:t>,</w:t>
      </w:r>
    </w:p>
    <w:p w14:paraId="011BEE44" w14:textId="663BDA7C" w:rsidR="00F04511" w:rsidRPr="0035559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35559B">
        <w:rPr>
          <w:rFonts w:cstheme="minorHAnsi"/>
          <w:iCs/>
          <w:sz w:val="22"/>
          <w:szCs w:val="22"/>
        </w:rPr>
        <w:t>Sprzedający oświadcza, iż nie zachodzą co do niego okoliczności opisane w pkt. 8.</w:t>
      </w:r>
      <w:r w:rsidR="00452F85">
        <w:rPr>
          <w:rFonts w:cstheme="minorHAnsi"/>
          <w:iCs/>
          <w:sz w:val="22"/>
          <w:szCs w:val="22"/>
        </w:rPr>
        <w:t>7</w:t>
      </w:r>
      <w:r w:rsidRPr="0035559B">
        <w:rPr>
          <w:rFonts w:cstheme="minorHAnsi"/>
          <w:iCs/>
          <w:sz w:val="22"/>
          <w:szCs w:val="22"/>
        </w:rPr>
        <w:t xml:space="preserve"> </w:t>
      </w:r>
      <w:r w:rsidR="006F2482">
        <w:rPr>
          <w:rFonts w:cstheme="minorHAnsi"/>
          <w:iCs/>
          <w:sz w:val="22"/>
          <w:szCs w:val="22"/>
        </w:rPr>
        <w:t>Z</w:t>
      </w:r>
      <w:r w:rsidRPr="0035559B">
        <w:rPr>
          <w:rFonts w:cstheme="minorHAnsi"/>
          <w:iCs/>
          <w:sz w:val="22"/>
          <w:szCs w:val="22"/>
        </w:rPr>
        <w:t>apytania ofertowego tj</w:t>
      </w:r>
      <w:r w:rsidR="0035559B" w:rsidRPr="0035559B">
        <w:rPr>
          <w:rFonts w:cstheme="minorHAnsi"/>
          <w:iCs/>
          <w:sz w:val="22"/>
          <w:szCs w:val="22"/>
        </w:rPr>
        <w:t>.</w:t>
      </w:r>
      <w:r w:rsidRPr="0035559B">
        <w:rPr>
          <w:rFonts w:cstheme="minorHAnsi"/>
          <w:iCs/>
          <w:sz w:val="22"/>
          <w:szCs w:val="22"/>
        </w:rPr>
        <w:t>:</w:t>
      </w:r>
    </w:p>
    <w:p w14:paraId="27904ECB" w14:textId="35276C0D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7 ust. 1 ustawy z dnia 13 kwietnia 2022 r. o szczególnych rozwiązaniach w</w:t>
      </w:r>
      <w:r w:rsidR="00790DC3">
        <w:rPr>
          <w:rFonts w:cstheme="minorHAnsi"/>
          <w:iCs/>
          <w:sz w:val="22"/>
          <w:szCs w:val="22"/>
        </w:rPr>
        <w:t> </w:t>
      </w:r>
      <w:r w:rsidRPr="0035559B">
        <w:rPr>
          <w:rFonts w:cstheme="minorHAnsi"/>
          <w:iCs/>
          <w:sz w:val="22"/>
          <w:szCs w:val="22"/>
        </w:rPr>
        <w:t>zakresie przeciwdziałania wspieraniu agresji na Ukrainę oraz służących ochronie bezpieczeństwa narodowego;</w:t>
      </w:r>
    </w:p>
    <w:p w14:paraId="662B7C0A" w14:textId="2C78B70E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>
        <w:rPr>
          <w:rFonts w:cstheme="minorHAnsi"/>
          <w:iCs/>
          <w:sz w:val="22"/>
          <w:szCs w:val="22"/>
        </w:rPr>
        <w:t> </w:t>
      </w:r>
      <w:r w:rsidRPr="0035559B">
        <w:rPr>
          <w:rFonts w:cstheme="minorHAnsi"/>
          <w:iCs/>
          <w:sz w:val="22"/>
          <w:szCs w:val="22"/>
        </w:rPr>
        <w:t xml:space="preserve">833/2014 dotyczącego środków ograniczających w związku z działaniami Rosji destabilizującymi sytuację na Ukrainie (Dz. Urz. UE nr L 111 z 8.04.2022, str. 1, z </w:t>
      </w:r>
      <w:proofErr w:type="spellStart"/>
      <w:r w:rsidRPr="0035559B">
        <w:rPr>
          <w:rFonts w:cstheme="minorHAnsi"/>
          <w:iCs/>
          <w:sz w:val="22"/>
          <w:szCs w:val="22"/>
        </w:rPr>
        <w:t>późn</w:t>
      </w:r>
      <w:proofErr w:type="spellEnd"/>
      <w:r w:rsidRPr="0035559B">
        <w:rPr>
          <w:rFonts w:cstheme="minorHAnsi"/>
          <w:iCs/>
          <w:sz w:val="22"/>
          <w:szCs w:val="22"/>
        </w:rPr>
        <w:t>. zm.).</w:t>
      </w:r>
    </w:p>
    <w:p w14:paraId="65DC0D14" w14:textId="77777777" w:rsidR="00CC598D" w:rsidRPr="00452F85" w:rsidRDefault="00CC598D" w:rsidP="00A16DBD">
      <w:pPr>
        <w:spacing w:after="0" w:line="276" w:lineRule="auto"/>
        <w:jc w:val="right"/>
        <w:rPr>
          <w:rFonts w:eastAsia="Calibri"/>
          <w:iCs/>
          <w:kern w:val="0"/>
          <w:sz w:val="22"/>
          <w:szCs w:val="22"/>
          <w14:ligatures w14:val="none"/>
        </w:rPr>
      </w:pPr>
    </w:p>
    <w:p w14:paraId="4065E341" w14:textId="77777777" w:rsidR="0035559B" w:rsidRPr="00452F85" w:rsidRDefault="0035559B" w:rsidP="00A16DBD">
      <w:pPr>
        <w:spacing w:after="0" w:line="276" w:lineRule="auto"/>
        <w:jc w:val="right"/>
        <w:rPr>
          <w:rFonts w:eastAsia="Calibri"/>
          <w:iCs/>
          <w:kern w:val="0"/>
          <w:sz w:val="22"/>
          <w:szCs w:val="22"/>
          <w14:ligatures w14:val="none"/>
        </w:rPr>
      </w:pPr>
    </w:p>
    <w:p w14:paraId="42C373E0" w14:textId="77777777" w:rsidR="0035559B" w:rsidRPr="00452F85" w:rsidRDefault="0035559B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2D4DF14F" w14:textId="671E498B" w:rsidR="008846E9" w:rsidRPr="00452F85" w:rsidRDefault="00452F85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….</w:t>
      </w:r>
      <w:r w:rsidR="008846E9"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……………………………….</w:t>
      </w:r>
      <w:r w:rsidR="00CC598D" w:rsidRPr="00452F85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0564AADE" w14:textId="33B11B00" w:rsidR="00CC598D" w:rsidRPr="00452F85" w:rsidRDefault="00CC598D" w:rsidP="00452F85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sectPr w:rsidR="00CC598D" w:rsidRPr="00452F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A649A" w14:textId="77777777" w:rsidR="00626EF8" w:rsidRDefault="00626EF8" w:rsidP="00E70A68">
      <w:pPr>
        <w:spacing w:after="0" w:line="240" w:lineRule="auto"/>
      </w:pPr>
      <w:r>
        <w:separator/>
      </w:r>
    </w:p>
  </w:endnote>
  <w:endnote w:type="continuationSeparator" w:id="0">
    <w:p w14:paraId="19EA59E8" w14:textId="77777777" w:rsidR="00626EF8" w:rsidRDefault="00626EF8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8C6F" w14:textId="77777777" w:rsidR="00DC37BB" w:rsidRDefault="00DC3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0FE3" w14:textId="77777777" w:rsidR="00DC37BB" w:rsidRDefault="00DC3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7094F" w14:textId="77777777" w:rsidR="00626EF8" w:rsidRDefault="00626EF8" w:rsidP="00E70A68">
      <w:pPr>
        <w:spacing w:after="0" w:line="240" w:lineRule="auto"/>
      </w:pPr>
      <w:r>
        <w:separator/>
      </w:r>
    </w:p>
  </w:footnote>
  <w:footnote w:type="continuationSeparator" w:id="0">
    <w:p w14:paraId="4480B294" w14:textId="77777777" w:rsidR="00626EF8" w:rsidRDefault="00626EF8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30DE8" w14:textId="77777777" w:rsidR="00DC37BB" w:rsidRDefault="00DC3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7E62197" w:rsidR="00E70A68" w:rsidRDefault="009E0E91" w:rsidP="42F6B262">
    <w:r>
      <w:rPr>
        <w:noProof/>
      </w:rPr>
      <w:drawing>
        <wp:inline distT="0" distB="0" distL="0" distR="0" wp14:anchorId="655040D4" wp14:editId="183AD5CE">
          <wp:extent cx="5760720" cy="574040"/>
          <wp:effectExtent l="0" t="0" r="0" b="0"/>
          <wp:docPr id="1600175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1E30" w14:textId="77777777" w:rsidR="00DC37BB" w:rsidRDefault="00DC3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6007A"/>
    <w:multiLevelType w:val="hybridMultilevel"/>
    <w:tmpl w:val="D8306680"/>
    <w:lvl w:ilvl="0" w:tplc="39827D5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9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10"/>
  </w:num>
  <w:num w:numId="4" w16cid:durableId="889463008">
    <w:abstractNumId w:val="8"/>
  </w:num>
  <w:num w:numId="5" w16cid:durableId="1062559634">
    <w:abstractNumId w:val="7"/>
  </w:num>
  <w:num w:numId="6" w16cid:durableId="1765957437">
    <w:abstractNumId w:val="4"/>
  </w:num>
  <w:num w:numId="7" w16cid:durableId="241110218">
    <w:abstractNumId w:val="11"/>
  </w:num>
  <w:num w:numId="8" w16cid:durableId="238369796">
    <w:abstractNumId w:val="2"/>
  </w:num>
  <w:num w:numId="9" w16cid:durableId="1555582152">
    <w:abstractNumId w:val="3"/>
  </w:num>
  <w:num w:numId="10" w16cid:durableId="1715695811">
    <w:abstractNumId w:val="9"/>
  </w:num>
  <w:num w:numId="11" w16cid:durableId="515311386">
    <w:abstractNumId w:val="5"/>
  </w:num>
  <w:num w:numId="12" w16cid:durableId="19756028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40F2"/>
    <w:rsid w:val="00065350"/>
    <w:rsid w:val="00077401"/>
    <w:rsid w:val="00153213"/>
    <w:rsid w:val="00166992"/>
    <w:rsid w:val="001710D2"/>
    <w:rsid w:val="00192C09"/>
    <w:rsid w:val="001C50D9"/>
    <w:rsid w:val="001E0B57"/>
    <w:rsid w:val="002049B6"/>
    <w:rsid w:val="00211FBE"/>
    <w:rsid w:val="00215AF3"/>
    <w:rsid w:val="0021759A"/>
    <w:rsid w:val="00222432"/>
    <w:rsid w:val="002354B3"/>
    <w:rsid w:val="002550AB"/>
    <w:rsid w:val="00256272"/>
    <w:rsid w:val="00272D2B"/>
    <w:rsid w:val="002742C9"/>
    <w:rsid w:val="00286370"/>
    <w:rsid w:val="002C563C"/>
    <w:rsid w:val="002C6EF2"/>
    <w:rsid w:val="002D3F10"/>
    <w:rsid w:val="002E0486"/>
    <w:rsid w:val="002E4D8E"/>
    <w:rsid w:val="002F267E"/>
    <w:rsid w:val="00300A90"/>
    <w:rsid w:val="0030712E"/>
    <w:rsid w:val="00321C4D"/>
    <w:rsid w:val="00345710"/>
    <w:rsid w:val="00351BAD"/>
    <w:rsid w:val="0035559B"/>
    <w:rsid w:val="00385688"/>
    <w:rsid w:val="00393391"/>
    <w:rsid w:val="00394A19"/>
    <w:rsid w:val="00394D19"/>
    <w:rsid w:val="003A4335"/>
    <w:rsid w:val="003B39BA"/>
    <w:rsid w:val="003C5D6D"/>
    <w:rsid w:val="00431A1C"/>
    <w:rsid w:val="00444E4F"/>
    <w:rsid w:val="004526F1"/>
    <w:rsid w:val="00452F85"/>
    <w:rsid w:val="00454841"/>
    <w:rsid w:val="00480D56"/>
    <w:rsid w:val="0048344F"/>
    <w:rsid w:val="004B4A6F"/>
    <w:rsid w:val="004B624D"/>
    <w:rsid w:val="004D48AC"/>
    <w:rsid w:val="00506A2A"/>
    <w:rsid w:val="00514393"/>
    <w:rsid w:val="005473BB"/>
    <w:rsid w:val="00551BD7"/>
    <w:rsid w:val="005542CA"/>
    <w:rsid w:val="00584DCD"/>
    <w:rsid w:val="00595F87"/>
    <w:rsid w:val="005A4768"/>
    <w:rsid w:val="00626EF8"/>
    <w:rsid w:val="00647E51"/>
    <w:rsid w:val="0065253B"/>
    <w:rsid w:val="006A0AFD"/>
    <w:rsid w:val="006A12CD"/>
    <w:rsid w:val="006A65D0"/>
    <w:rsid w:val="006C6088"/>
    <w:rsid w:val="006E7688"/>
    <w:rsid w:val="006F2482"/>
    <w:rsid w:val="006F4B69"/>
    <w:rsid w:val="00700858"/>
    <w:rsid w:val="00722C24"/>
    <w:rsid w:val="0073505C"/>
    <w:rsid w:val="00747A39"/>
    <w:rsid w:val="007835CF"/>
    <w:rsid w:val="00790DC3"/>
    <w:rsid w:val="007A6660"/>
    <w:rsid w:val="007B47C7"/>
    <w:rsid w:val="0080583F"/>
    <w:rsid w:val="00810A53"/>
    <w:rsid w:val="00810F95"/>
    <w:rsid w:val="00842D7A"/>
    <w:rsid w:val="0085474C"/>
    <w:rsid w:val="0087704C"/>
    <w:rsid w:val="008846E9"/>
    <w:rsid w:val="00887ECC"/>
    <w:rsid w:val="008932D2"/>
    <w:rsid w:val="0089461E"/>
    <w:rsid w:val="00895723"/>
    <w:rsid w:val="008A1DA2"/>
    <w:rsid w:val="008F0948"/>
    <w:rsid w:val="008F26E2"/>
    <w:rsid w:val="009206B8"/>
    <w:rsid w:val="009300C9"/>
    <w:rsid w:val="009519E9"/>
    <w:rsid w:val="00956176"/>
    <w:rsid w:val="00976C95"/>
    <w:rsid w:val="00986430"/>
    <w:rsid w:val="00986539"/>
    <w:rsid w:val="009B6062"/>
    <w:rsid w:val="009C739E"/>
    <w:rsid w:val="009D34D4"/>
    <w:rsid w:val="009E0E91"/>
    <w:rsid w:val="009F661A"/>
    <w:rsid w:val="00A16DBD"/>
    <w:rsid w:val="00A22530"/>
    <w:rsid w:val="00A40726"/>
    <w:rsid w:val="00A45BEE"/>
    <w:rsid w:val="00A474A4"/>
    <w:rsid w:val="00A707DA"/>
    <w:rsid w:val="00A76047"/>
    <w:rsid w:val="00A9430C"/>
    <w:rsid w:val="00AB2B05"/>
    <w:rsid w:val="00AE559A"/>
    <w:rsid w:val="00B35B00"/>
    <w:rsid w:val="00B4641C"/>
    <w:rsid w:val="00B55E11"/>
    <w:rsid w:val="00B6543D"/>
    <w:rsid w:val="00B90F0D"/>
    <w:rsid w:val="00BA328B"/>
    <w:rsid w:val="00BB271C"/>
    <w:rsid w:val="00BB661B"/>
    <w:rsid w:val="00BD0881"/>
    <w:rsid w:val="00BD2226"/>
    <w:rsid w:val="00BE3E03"/>
    <w:rsid w:val="00BF1B2A"/>
    <w:rsid w:val="00C12519"/>
    <w:rsid w:val="00C144BD"/>
    <w:rsid w:val="00C17171"/>
    <w:rsid w:val="00C6629A"/>
    <w:rsid w:val="00C75E4B"/>
    <w:rsid w:val="00C86FAA"/>
    <w:rsid w:val="00CA6211"/>
    <w:rsid w:val="00CA7E4D"/>
    <w:rsid w:val="00CB5BEA"/>
    <w:rsid w:val="00CC42CE"/>
    <w:rsid w:val="00CC598D"/>
    <w:rsid w:val="00CD031C"/>
    <w:rsid w:val="00CD2557"/>
    <w:rsid w:val="00D2549E"/>
    <w:rsid w:val="00D56081"/>
    <w:rsid w:val="00D62EF6"/>
    <w:rsid w:val="00D7453A"/>
    <w:rsid w:val="00D97220"/>
    <w:rsid w:val="00DA0E84"/>
    <w:rsid w:val="00DB0F30"/>
    <w:rsid w:val="00DB5BC4"/>
    <w:rsid w:val="00DC37BB"/>
    <w:rsid w:val="00DE433C"/>
    <w:rsid w:val="00DE4FDD"/>
    <w:rsid w:val="00DE6CFD"/>
    <w:rsid w:val="00DF13D3"/>
    <w:rsid w:val="00DF13F9"/>
    <w:rsid w:val="00E06AED"/>
    <w:rsid w:val="00E33122"/>
    <w:rsid w:val="00E3364F"/>
    <w:rsid w:val="00E42995"/>
    <w:rsid w:val="00E45540"/>
    <w:rsid w:val="00E45702"/>
    <w:rsid w:val="00E62797"/>
    <w:rsid w:val="00E70A68"/>
    <w:rsid w:val="00E75236"/>
    <w:rsid w:val="00E7742D"/>
    <w:rsid w:val="00E93A5B"/>
    <w:rsid w:val="00EC6305"/>
    <w:rsid w:val="00ED6F3F"/>
    <w:rsid w:val="00F008C7"/>
    <w:rsid w:val="00F04511"/>
    <w:rsid w:val="00F12AC1"/>
    <w:rsid w:val="00F50E55"/>
    <w:rsid w:val="00F53EC8"/>
    <w:rsid w:val="00F553BB"/>
    <w:rsid w:val="00F639CB"/>
    <w:rsid w:val="00F644D7"/>
    <w:rsid w:val="00F77D06"/>
    <w:rsid w:val="00F90A13"/>
    <w:rsid w:val="00FB0457"/>
    <w:rsid w:val="00FC57FB"/>
    <w:rsid w:val="00FE35EF"/>
    <w:rsid w:val="042B9F6B"/>
    <w:rsid w:val="066BB710"/>
    <w:rsid w:val="0C615DA2"/>
    <w:rsid w:val="101DE024"/>
    <w:rsid w:val="10964FE9"/>
    <w:rsid w:val="16365CB0"/>
    <w:rsid w:val="17345227"/>
    <w:rsid w:val="206968A7"/>
    <w:rsid w:val="290790B7"/>
    <w:rsid w:val="35DB6B05"/>
    <w:rsid w:val="360B9219"/>
    <w:rsid w:val="42F6B262"/>
    <w:rsid w:val="4323E516"/>
    <w:rsid w:val="478D7C93"/>
    <w:rsid w:val="4F4E372E"/>
    <w:rsid w:val="533BDC66"/>
    <w:rsid w:val="61A43BA4"/>
    <w:rsid w:val="6290D26C"/>
    <w:rsid w:val="65BC5144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6193FB-8B06-42D8-8858-9AE3CD297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47</cp:revision>
  <cp:lastPrinted>2026-02-05T13:22:00Z</cp:lastPrinted>
  <dcterms:created xsi:type="dcterms:W3CDTF">2025-05-06T20:59:00Z</dcterms:created>
  <dcterms:modified xsi:type="dcterms:W3CDTF">2026-02-05T13:23:00Z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